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附件4：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after="0" w:line="900" w:lineRule="auto"/>
        <w:jc w:val="center"/>
        <w:outlineLvl w:val="9"/>
        <w:rPr>
          <w:rFonts w:hint="eastAsia" w:ascii="黑体" w:hAnsi="黑体" w:eastAsia="黑体" w:cs="仿宋"/>
          <w:b w:val="0"/>
          <w:bCs w:val="0"/>
          <w:snapToGrid w:val="0"/>
          <w:color w:val="auto"/>
          <w:spacing w:val="15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仿宋"/>
          <w:b w:val="0"/>
          <w:bCs w:val="0"/>
          <w:snapToGrid w:val="0"/>
          <w:color w:val="auto"/>
          <w:spacing w:val="15"/>
          <w:kern w:val="0"/>
          <w:sz w:val="44"/>
          <w:szCs w:val="44"/>
          <w:lang w:val="en-US" w:eastAsia="zh-CN" w:bidi="ar-SA"/>
        </w:rPr>
        <w:t>池州市建设工程全过程咨询协会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after="0" w:line="900" w:lineRule="auto"/>
        <w:jc w:val="center"/>
        <w:outlineLvl w:val="9"/>
        <w:rPr>
          <w:rFonts w:hint="eastAsia" w:ascii="黑体" w:hAnsi="黑体" w:eastAsia="黑体" w:cs="仿宋"/>
          <w:b w:val="0"/>
          <w:bCs w:val="0"/>
          <w:snapToGrid w:val="0"/>
          <w:color w:val="auto"/>
          <w:spacing w:val="15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仿宋"/>
          <w:snapToGrid w:val="0"/>
          <w:color w:val="auto"/>
          <w:spacing w:val="15"/>
          <w:sz w:val="44"/>
          <w:szCs w:val="44"/>
          <w:lang w:val="en-US" w:eastAsia="zh-CN"/>
        </w:rPr>
        <w:t>全过程工程咨询</w:t>
      </w:r>
      <w:r>
        <w:rPr>
          <w:rFonts w:hint="eastAsia" w:ascii="黑体" w:hAnsi="黑体" w:eastAsia="黑体" w:cs="仿宋"/>
          <w:b w:val="0"/>
          <w:bCs w:val="0"/>
          <w:snapToGrid w:val="0"/>
          <w:color w:val="auto"/>
          <w:spacing w:val="15"/>
          <w:kern w:val="0"/>
          <w:sz w:val="44"/>
          <w:szCs w:val="44"/>
          <w:lang w:val="en-US" w:eastAsia="zh-CN" w:bidi="ar-SA"/>
        </w:rPr>
        <w:t>优秀项目申报表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jc w:val="center"/>
        <w:outlineLvl w:val="9"/>
        <w:rPr>
          <w:rFonts w:ascii="黑体" w:hAnsi="黑体" w:eastAsia="黑体"/>
          <w:color w:val="auto"/>
          <w:sz w:val="72"/>
          <w:szCs w:val="7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jc w:val="center"/>
        <w:outlineLvl w:val="9"/>
        <w:rPr>
          <w:rFonts w:ascii="黑体" w:hAnsi="黑体" w:eastAsia="黑体"/>
          <w:color w:val="auto"/>
          <w:sz w:val="72"/>
          <w:szCs w:val="72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jc w:val="center"/>
        <w:outlineLvl w:val="9"/>
        <w:rPr>
          <w:rFonts w:ascii="黑体" w:hAnsi="黑体" w:eastAsia="黑体"/>
          <w:color w:val="auto"/>
          <w:sz w:val="72"/>
          <w:szCs w:val="7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0" w:firstLineChars="650"/>
        <w:outlineLvl w:val="9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2"/>
          <w:szCs w:val="32"/>
        </w:rPr>
        <w:t>名称：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0" w:firstLineChars="650"/>
        <w:outlineLvl w:val="9"/>
        <w:rPr>
          <w:rFonts w:hint="eastAsia" w:ascii="宋体" w:hAnsi="宋体" w:eastAsia="宋体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0" w:firstLineChars="650"/>
        <w:outlineLvl w:val="9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申报时间：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0" w:firstLineChars="650"/>
        <w:outlineLvl w:val="9"/>
        <w:rPr>
          <w:rFonts w:hint="eastAsia" w:ascii="宋体" w:hAnsi="宋体" w:eastAsia="宋体"/>
          <w:color w:val="auto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0" w:firstLineChars="650"/>
        <w:outlineLvl w:val="9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申报单位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8" w:firstLineChars="650"/>
        <w:outlineLvl w:val="9"/>
        <w:rPr>
          <w:rFonts w:ascii="宋体" w:hAnsi="宋体" w:eastAsia="宋体"/>
          <w:b/>
          <w:strike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8" w:firstLineChars="650"/>
        <w:outlineLvl w:val="9"/>
        <w:rPr>
          <w:rFonts w:ascii="宋体" w:hAnsi="宋体" w:eastAsia="宋体"/>
          <w:b/>
          <w:strike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8" w:firstLineChars="650"/>
        <w:outlineLvl w:val="9"/>
        <w:rPr>
          <w:rFonts w:ascii="宋体" w:hAnsi="宋体" w:eastAsia="宋体"/>
          <w:b/>
          <w:strike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8" w:firstLineChars="650"/>
        <w:outlineLvl w:val="9"/>
        <w:rPr>
          <w:rFonts w:ascii="宋体" w:hAnsi="宋体" w:eastAsia="宋体"/>
          <w:b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ind w:firstLine="2088" w:firstLineChars="650"/>
        <w:outlineLvl w:val="9"/>
        <w:rPr>
          <w:rFonts w:ascii="宋体" w:hAnsi="宋体" w:eastAsia="宋体"/>
          <w:b/>
          <w:strike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pacing w:line="360" w:lineRule="auto"/>
        <w:jc w:val="center"/>
        <w:outlineLvl w:val="9"/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6"/>
          <w:szCs w:val="36"/>
          <w:lang w:val="en-US" w:eastAsia="zh-CN" w:bidi="ar-SA"/>
        </w:rPr>
        <w:t>池州市建设工程全过程咨询协会制</w:t>
      </w:r>
    </w:p>
    <w:p>
      <w: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优秀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6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申报类型</w:t>
            </w:r>
          </w:p>
        </w:tc>
        <w:tc>
          <w:tcPr>
            <w:tcW w:w="6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主申报单位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/人</w:t>
            </w:r>
          </w:p>
        </w:tc>
        <w:tc>
          <w:tcPr>
            <w:tcW w:w="6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主申报单位资质</w:t>
            </w:r>
          </w:p>
        </w:tc>
        <w:tc>
          <w:tcPr>
            <w:tcW w:w="6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2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参加申报单位</w:t>
            </w:r>
          </w:p>
        </w:tc>
        <w:tc>
          <w:tcPr>
            <w:tcW w:w="6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0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主要完成人</w:t>
            </w:r>
          </w:p>
        </w:tc>
        <w:tc>
          <w:tcPr>
            <w:tcW w:w="63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outlineLvl w:val="9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第一完成人情况：（姓名、年龄、从事业务、职称、职业资格）</w:t>
            </w:r>
          </w:p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成果创新、意义作用：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申报单位意见：</w:t>
            </w:r>
          </w:p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ind w:right="440"/>
              <w:jc w:val="right"/>
              <w:outlineLvl w:val="9"/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val="en-US" w:eastAsia="zh-CN"/>
              </w:rPr>
              <w:t>签章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  <w:lang w:eastAsia="zh-CN"/>
              </w:rPr>
              <w:t>）：</w:t>
            </w:r>
          </w:p>
          <w:p>
            <w:pPr>
              <w:pStyle w:val="5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spacing w:line="360" w:lineRule="auto"/>
              <w:jc w:val="right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30"/>
                <w:szCs w:val="30"/>
              </w:rPr>
              <w:t>年 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TlhZjhmOWU1ZmM1NjhmOGNjOTAxNWE5MTRjNDMifQ=="/>
  </w:docVars>
  <w:rsids>
    <w:rsidRoot w:val="7D3E0B80"/>
    <w:rsid w:val="13A73E35"/>
    <w:rsid w:val="2E06261D"/>
    <w:rsid w:val="35951B6D"/>
    <w:rsid w:val="39A84565"/>
    <w:rsid w:val="4CA706AC"/>
    <w:rsid w:val="50447514"/>
    <w:rsid w:val="5E226221"/>
    <w:rsid w:val="617546F1"/>
    <w:rsid w:val="68751CE2"/>
    <w:rsid w:val="7A081773"/>
    <w:rsid w:val="7D3E0B80"/>
    <w:rsid w:val="7FB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161</Characters>
  <Lines>0</Lines>
  <Paragraphs>0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2022-07-08T14:35:00Z</dcterms:created>
  <dc:creator>不负流年</dc:creator>
  <cp:lastModifiedBy>Administrator</cp:lastModifiedBy>
  <dcterms:modified xsi:type="dcterms:W3CDTF">2023-05-16T01:50:38Z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49DF663243E64ADF86B5EC929B1C5628_13</vt:lpwstr>
  </property>
</Properties>
</file>